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237" w:rsidRPr="00F32FD6" w:rsidRDefault="003D7237" w:rsidP="003D7237">
      <w:pPr>
        <w:spacing w:line="240" w:lineRule="auto"/>
        <w:jc w:val="center"/>
        <w:rPr>
          <w:rFonts w:ascii="Times New Roman" w:hAnsi="Times New Roman" w:cs="Times New Roman"/>
          <w:b/>
          <w:sz w:val="24"/>
          <w:szCs w:val="24"/>
        </w:rPr>
      </w:pPr>
      <w:r w:rsidRPr="00F32FD6">
        <w:rPr>
          <w:rFonts w:ascii="Times New Roman" w:hAnsi="Times New Roman" w:cs="Times New Roman"/>
          <w:b/>
          <w:sz w:val="24"/>
          <w:szCs w:val="24"/>
        </w:rPr>
        <w:t xml:space="preserve">Staff Senate Meeting Minutes                                                                                                            Tuesday, July 11, 2011                                                                                                                               </w:t>
      </w:r>
      <w:proofErr w:type="spellStart"/>
      <w:r w:rsidRPr="00F32FD6">
        <w:rPr>
          <w:rFonts w:ascii="Times New Roman" w:hAnsi="Times New Roman" w:cs="Times New Roman"/>
          <w:b/>
          <w:sz w:val="24"/>
          <w:szCs w:val="24"/>
        </w:rPr>
        <w:t>Raburn</w:t>
      </w:r>
      <w:proofErr w:type="spellEnd"/>
      <w:r w:rsidRPr="00F32FD6">
        <w:rPr>
          <w:rFonts w:ascii="Times New Roman" w:hAnsi="Times New Roman" w:cs="Times New Roman"/>
          <w:b/>
          <w:sz w:val="24"/>
          <w:szCs w:val="24"/>
        </w:rPr>
        <w:t xml:space="preserve"> Conference Room</w:t>
      </w:r>
    </w:p>
    <w:p w:rsidR="003D7237" w:rsidRPr="00F32FD6" w:rsidRDefault="003D7237" w:rsidP="003D7237">
      <w:pPr>
        <w:spacing w:line="240" w:lineRule="auto"/>
        <w:rPr>
          <w:rFonts w:ascii="Times New Roman" w:hAnsi="Times New Roman" w:cs="Times New Roman"/>
          <w:sz w:val="24"/>
          <w:szCs w:val="24"/>
        </w:rPr>
      </w:pPr>
      <w:r w:rsidRPr="00F32FD6">
        <w:rPr>
          <w:rFonts w:ascii="Times New Roman" w:hAnsi="Times New Roman" w:cs="Times New Roman"/>
          <w:sz w:val="24"/>
          <w:szCs w:val="24"/>
        </w:rPr>
        <w:t xml:space="preserve">Members present: Ethan Humphres, Jim Eubanks, James Burton, Keith Fields, Susan Freeman, Anita Holcombe, Louise Huddleston, Randall Phifer, Amanda Sharp, George Sherrill, Joan Smith, Melissa Thornton, Peggy </w:t>
      </w:r>
      <w:proofErr w:type="spellStart"/>
      <w:r w:rsidRPr="00F32FD6">
        <w:rPr>
          <w:rFonts w:ascii="Times New Roman" w:hAnsi="Times New Roman" w:cs="Times New Roman"/>
          <w:sz w:val="24"/>
          <w:szCs w:val="24"/>
        </w:rPr>
        <w:t>Wingo</w:t>
      </w:r>
      <w:proofErr w:type="spellEnd"/>
      <w:r w:rsidRPr="00F32FD6">
        <w:rPr>
          <w:rFonts w:ascii="Times New Roman" w:hAnsi="Times New Roman" w:cs="Times New Roman"/>
          <w:sz w:val="24"/>
          <w:szCs w:val="24"/>
        </w:rPr>
        <w:t xml:space="preserve">, </w:t>
      </w:r>
      <w:r w:rsidR="006F35CB" w:rsidRPr="00F32FD6">
        <w:rPr>
          <w:rFonts w:ascii="Times New Roman" w:hAnsi="Times New Roman" w:cs="Times New Roman"/>
          <w:sz w:val="24"/>
          <w:szCs w:val="24"/>
        </w:rPr>
        <w:t>and Cindy</w:t>
      </w:r>
      <w:r w:rsidRPr="00F32FD6">
        <w:rPr>
          <w:rFonts w:ascii="Times New Roman" w:hAnsi="Times New Roman" w:cs="Times New Roman"/>
          <w:sz w:val="24"/>
          <w:szCs w:val="24"/>
        </w:rPr>
        <w:t xml:space="preserve"> Wood.</w:t>
      </w:r>
    </w:p>
    <w:p w:rsidR="003D7237" w:rsidRPr="00F32FD6" w:rsidRDefault="003D7237" w:rsidP="003D7237">
      <w:pPr>
        <w:spacing w:line="240" w:lineRule="auto"/>
        <w:rPr>
          <w:rFonts w:ascii="Times New Roman" w:hAnsi="Times New Roman" w:cs="Times New Roman"/>
          <w:sz w:val="24"/>
          <w:szCs w:val="24"/>
        </w:rPr>
      </w:pPr>
      <w:r w:rsidRPr="00F32FD6">
        <w:rPr>
          <w:rFonts w:ascii="Times New Roman" w:hAnsi="Times New Roman" w:cs="Times New Roman"/>
          <w:sz w:val="24"/>
          <w:szCs w:val="24"/>
        </w:rPr>
        <w:t xml:space="preserve">Absent: Martha Frances Graham and Melody Stewart.  </w:t>
      </w:r>
    </w:p>
    <w:p w:rsidR="004E328D" w:rsidRPr="00F32FD6" w:rsidRDefault="003D7237" w:rsidP="004E328D">
      <w:pPr>
        <w:spacing w:line="240" w:lineRule="auto"/>
        <w:ind w:left="720" w:hanging="720"/>
        <w:rPr>
          <w:rFonts w:ascii="Times New Roman" w:hAnsi="Times New Roman" w:cs="Times New Roman"/>
          <w:sz w:val="24"/>
          <w:szCs w:val="24"/>
        </w:rPr>
      </w:pPr>
      <w:r w:rsidRPr="00F32FD6">
        <w:rPr>
          <w:rFonts w:ascii="Times New Roman" w:hAnsi="Times New Roman" w:cs="Times New Roman"/>
          <w:sz w:val="24"/>
          <w:szCs w:val="24"/>
        </w:rPr>
        <w:t>I.</w:t>
      </w:r>
      <w:r w:rsidRPr="00F32FD6">
        <w:rPr>
          <w:rFonts w:ascii="Times New Roman" w:hAnsi="Times New Roman" w:cs="Times New Roman"/>
          <w:sz w:val="24"/>
          <w:szCs w:val="24"/>
        </w:rPr>
        <w:tab/>
      </w:r>
      <w:r w:rsidR="004E328D" w:rsidRPr="00F32FD6">
        <w:rPr>
          <w:rFonts w:ascii="Times New Roman" w:hAnsi="Times New Roman" w:cs="Times New Roman"/>
          <w:sz w:val="24"/>
          <w:szCs w:val="24"/>
        </w:rPr>
        <w:t xml:space="preserve">The regular meeting of the Staff Senate was called to order at 10:05 a.m. July 11, 2011 in the </w:t>
      </w:r>
      <w:proofErr w:type="spellStart"/>
      <w:r w:rsidR="004E328D" w:rsidRPr="00F32FD6">
        <w:rPr>
          <w:rFonts w:ascii="Times New Roman" w:hAnsi="Times New Roman" w:cs="Times New Roman"/>
          <w:sz w:val="24"/>
          <w:szCs w:val="24"/>
        </w:rPr>
        <w:t>Raburn</w:t>
      </w:r>
      <w:proofErr w:type="spellEnd"/>
      <w:r w:rsidR="004E328D" w:rsidRPr="00F32FD6">
        <w:rPr>
          <w:rFonts w:ascii="Times New Roman" w:hAnsi="Times New Roman" w:cs="Times New Roman"/>
          <w:sz w:val="24"/>
          <w:szCs w:val="24"/>
        </w:rPr>
        <w:t xml:space="preserve"> Conference Room. Susan Freeman was asked to record the minutes in absence of Martha Frances Graham’s proxy, Dana Burbank.</w:t>
      </w:r>
    </w:p>
    <w:p w:rsidR="003D7237" w:rsidRPr="00F32FD6" w:rsidRDefault="004E328D" w:rsidP="003D7237">
      <w:pPr>
        <w:spacing w:line="240" w:lineRule="auto"/>
        <w:rPr>
          <w:rFonts w:ascii="Times New Roman" w:hAnsi="Times New Roman" w:cs="Times New Roman"/>
          <w:sz w:val="24"/>
          <w:szCs w:val="24"/>
        </w:rPr>
      </w:pPr>
      <w:r w:rsidRPr="00F32FD6">
        <w:rPr>
          <w:rFonts w:ascii="Times New Roman" w:hAnsi="Times New Roman" w:cs="Times New Roman"/>
          <w:sz w:val="24"/>
          <w:szCs w:val="24"/>
        </w:rPr>
        <w:t>II.</w:t>
      </w:r>
      <w:r w:rsidRPr="00F32FD6">
        <w:rPr>
          <w:rFonts w:ascii="Times New Roman" w:hAnsi="Times New Roman" w:cs="Times New Roman"/>
          <w:sz w:val="24"/>
          <w:szCs w:val="24"/>
        </w:rPr>
        <w:tab/>
      </w:r>
      <w:r w:rsidR="003D7237" w:rsidRPr="00F32FD6">
        <w:rPr>
          <w:rFonts w:ascii="Times New Roman" w:hAnsi="Times New Roman" w:cs="Times New Roman"/>
          <w:sz w:val="24"/>
          <w:szCs w:val="24"/>
        </w:rPr>
        <w:t xml:space="preserve">Introduction of Proxies and Roll Call </w:t>
      </w:r>
    </w:p>
    <w:p w:rsidR="003D7237" w:rsidRPr="00F32FD6" w:rsidRDefault="00516957" w:rsidP="004E328D">
      <w:pPr>
        <w:spacing w:line="240" w:lineRule="auto"/>
        <w:ind w:left="720"/>
        <w:rPr>
          <w:rFonts w:ascii="Times New Roman" w:hAnsi="Times New Roman" w:cs="Times New Roman"/>
          <w:sz w:val="24"/>
          <w:szCs w:val="24"/>
        </w:rPr>
      </w:pPr>
      <w:r>
        <w:rPr>
          <w:rFonts w:ascii="Times New Roman" w:hAnsi="Times New Roman" w:cs="Times New Roman"/>
          <w:sz w:val="24"/>
          <w:szCs w:val="24"/>
        </w:rPr>
        <w:t>No proxies</w:t>
      </w:r>
      <w:r w:rsidR="003D7237" w:rsidRPr="00F32FD6">
        <w:rPr>
          <w:rFonts w:ascii="Times New Roman" w:hAnsi="Times New Roman" w:cs="Times New Roman"/>
          <w:sz w:val="24"/>
          <w:szCs w:val="24"/>
        </w:rPr>
        <w:t xml:space="preserve">. Attendance sheet was available for sign in.  Anita Holcombe was recognized </w:t>
      </w:r>
      <w:r w:rsidR="004E328D" w:rsidRPr="00F32FD6">
        <w:rPr>
          <w:rFonts w:ascii="Times New Roman" w:hAnsi="Times New Roman" w:cs="Times New Roman"/>
          <w:sz w:val="24"/>
          <w:szCs w:val="24"/>
        </w:rPr>
        <w:t>from the area of Business and Financial Affairs. This area was one short of the minimum of five senators, and Mrs. Holcombe agreed to serve. (Email 7-6-2011)</w:t>
      </w:r>
    </w:p>
    <w:p w:rsidR="003D7237" w:rsidRPr="00F32FD6" w:rsidRDefault="004E328D" w:rsidP="003D7237">
      <w:pPr>
        <w:spacing w:line="240" w:lineRule="auto"/>
        <w:rPr>
          <w:rFonts w:ascii="Times New Roman" w:hAnsi="Times New Roman" w:cs="Times New Roman"/>
          <w:sz w:val="24"/>
          <w:szCs w:val="24"/>
        </w:rPr>
      </w:pPr>
      <w:r w:rsidRPr="00F32FD6">
        <w:rPr>
          <w:rFonts w:ascii="Times New Roman" w:hAnsi="Times New Roman" w:cs="Times New Roman"/>
          <w:sz w:val="24"/>
          <w:szCs w:val="24"/>
        </w:rPr>
        <w:t>III.</w:t>
      </w:r>
      <w:r w:rsidRPr="00F32FD6">
        <w:rPr>
          <w:rFonts w:ascii="Times New Roman" w:hAnsi="Times New Roman" w:cs="Times New Roman"/>
          <w:sz w:val="24"/>
          <w:szCs w:val="24"/>
        </w:rPr>
        <w:tab/>
      </w:r>
      <w:r w:rsidR="003D7237" w:rsidRPr="00F32FD6">
        <w:rPr>
          <w:rFonts w:ascii="Times New Roman" w:hAnsi="Times New Roman" w:cs="Times New Roman"/>
          <w:sz w:val="24"/>
          <w:szCs w:val="24"/>
        </w:rPr>
        <w:t>Approval of Minutes from June 14, 2011</w:t>
      </w:r>
    </w:p>
    <w:p w:rsidR="004E328D" w:rsidRPr="00F32FD6" w:rsidRDefault="004E328D" w:rsidP="004E328D">
      <w:pPr>
        <w:spacing w:line="240" w:lineRule="auto"/>
        <w:ind w:left="720"/>
        <w:rPr>
          <w:rFonts w:ascii="Times New Roman" w:hAnsi="Times New Roman" w:cs="Times New Roman"/>
          <w:sz w:val="24"/>
          <w:szCs w:val="24"/>
        </w:rPr>
      </w:pPr>
      <w:r w:rsidRPr="00F32FD6">
        <w:rPr>
          <w:rFonts w:ascii="Times New Roman" w:hAnsi="Times New Roman" w:cs="Times New Roman"/>
          <w:sz w:val="24"/>
          <w:szCs w:val="24"/>
        </w:rPr>
        <w:t>After a spelling correction of Humphres, all present accepted and approved the minutes. James Burton made the motion, seconded by Joan Smith. Motion passed.</w:t>
      </w:r>
    </w:p>
    <w:p w:rsidR="004E328D" w:rsidRPr="00F32FD6" w:rsidRDefault="004E328D" w:rsidP="004E328D">
      <w:pPr>
        <w:spacing w:line="240" w:lineRule="auto"/>
        <w:rPr>
          <w:rFonts w:ascii="Times New Roman" w:hAnsi="Times New Roman" w:cs="Times New Roman"/>
          <w:sz w:val="24"/>
          <w:szCs w:val="24"/>
        </w:rPr>
      </w:pPr>
      <w:r w:rsidRPr="00F32FD6">
        <w:rPr>
          <w:rFonts w:ascii="Times New Roman" w:hAnsi="Times New Roman" w:cs="Times New Roman"/>
          <w:sz w:val="24"/>
          <w:szCs w:val="24"/>
        </w:rPr>
        <w:t>IV.</w:t>
      </w:r>
      <w:r w:rsidR="00FA0408" w:rsidRPr="00F32FD6">
        <w:rPr>
          <w:rFonts w:ascii="Times New Roman" w:hAnsi="Times New Roman" w:cs="Times New Roman"/>
          <w:sz w:val="24"/>
          <w:szCs w:val="24"/>
        </w:rPr>
        <w:tab/>
        <w:t>Approval of Agenda</w:t>
      </w:r>
    </w:p>
    <w:p w:rsidR="00FA0408" w:rsidRPr="00F32FD6" w:rsidRDefault="00FA0408" w:rsidP="00FA0408">
      <w:pPr>
        <w:spacing w:line="240" w:lineRule="auto"/>
        <w:ind w:left="720"/>
        <w:rPr>
          <w:rFonts w:ascii="Times New Roman" w:hAnsi="Times New Roman" w:cs="Times New Roman"/>
          <w:sz w:val="24"/>
          <w:szCs w:val="24"/>
        </w:rPr>
      </w:pPr>
      <w:r w:rsidRPr="00F32FD6">
        <w:rPr>
          <w:rFonts w:ascii="Times New Roman" w:hAnsi="Times New Roman" w:cs="Times New Roman"/>
          <w:sz w:val="24"/>
          <w:szCs w:val="24"/>
        </w:rPr>
        <w:t>All present accepted the agenda as presented. A motion to accept the agenda was made by Amanda Sharp, seconded by James Burton. Motion passed.</w:t>
      </w:r>
    </w:p>
    <w:p w:rsidR="00FA0408" w:rsidRPr="00F32FD6" w:rsidRDefault="00FA0408" w:rsidP="00FA0408">
      <w:pPr>
        <w:spacing w:line="240" w:lineRule="auto"/>
        <w:rPr>
          <w:rFonts w:ascii="Times New Roman" w:hAnsi="Times New Roman" w:cs="Times New Roman"/>
          <w:sz w:val="24"/>
          <w:szCs w:val="24"/>
        </w:rPr>
      </w:pPr>
      <w:r w:rsidRPr="00F32FD6">
        <w:rPr>
          <w:rFonts w:ascii="Times New Roman" w:hAnsi="Times New Roman" w:cs="Times New Roman"/>
          <w:sz w:val="24"/>
          <w:szCs w:val="24"/>
        </w:rPr>
        <w:t>V.</w:t>
      </w:r>
      <w:r w:rsidRPr="00F32FD6">
        <w:rPr>
          <w:rFonts w:ascii="Times New Roman" w:hAnsi="Times New Roman" w:cs="Times New Roman"/>
          <w:sz w:val="24"/>
          <w:szCs w:val="24"/>
        </w:rPr>
        <w:tab/>
        <w:t>Reports:</w:t>
      </w:r>
    </w:p>
    <w:p w:rsidR="00143636" w:rsidRPr="00F32FD6" w:rsidRDefault="00FA0408" w:rsidP="00FA0408">
      <w:pPr>
        <w:spacing w:line="240" w:lineRule="auto"/>
        <w:ind w:left="720"/>
        <w:rPr>
          <w:rFonts w:ascii="Times New Roman" w:hAnsi="Times New Roman" w:cs="Times New Roman"/>
          <w:sz w:val="24"/>
          <w:szCs w:val="24"/>
        </w:rPr>
      </w:pPr>
      <w:proofErr w:type="gramStart"/>
      <w:r w:rsidRPr="00F32FD6">
        <w:rPr>
          <w:rFonts w:ascii="Times New Roman" w:hAnsi="Times New Roman" w:cs="Times New Roman"/>
          <w:sz w:val="24"/>
          <w:szCs w:val="24"/>
        </w:rPr>
        <w:t>a</w:t>
      </w:r>
      <w:proofErr w:type="gramEnd"/>
      <w:r w:rsidRPr="00F32FD6">
        <w:rPr>
          <w:rFonts w:ascii="Times New Roman" w:hAnsi="Times New Roman" w:cs="Times New Roman"/>
          <w:sz w:val="24"/>
          <w:szCs w:val="24"/>
        </w:rPr>
        <w:t xml:space="preserve">. Staff Senate President’s Report                                                                                                            </w:t>
      </w:r>
      <w:r w:rsidR="00143636" w:rsidRPr="00F32FD6">
        <w:rPr>
          <w:rFonts w:ascii="Times New Roman" w:hAnsi="Times New Roman" w:cs="Times New Roman"/>
          <w:sz w:val="24"/>
          <w:szCs w:val="24"/>
        </w:rPr>
        <w:t xml:space="preserve"> </w:t>
      </w:r>
    </w:p>
    <w:p w:rsidR="00FA0408" w:rsidRPr="00F32FD6" w:rsidRDefault="00FA0408" w:rsidP="00143636">
      <w:pPr>
        <w:spacing w:line="240" w:lineRule="auto"/>
        <w:ind w:left="1440"/>
        <w:rPr>
          <w:rFonts w:ascii="Times New Roman" w:hAnsi="Times New Roman" w:cs="Times New Roman"/>
          <w:sz w:val="24"/>
          <w:szCs w:val="24"/>
        </w:rPr>
      </w:pPr>
      <w:proofErr w:type="gramStart"/>
      <w:r w:rsidRPr="00F32FD6">
        <w:rPr>
          <w:rFonts w:ascii="Times New Roman" w:hAnsi="Times New Roman" w:cs="Times New Roman"/>
          <w:sz w:val="24"/>
          <w:szCs w:val="24"/>
        </w:rPr>
        <w:t>i</w:t>
      </w:r>
      <w:proofErr w:type="gramEnd"/>
      <w:r w:rsidRPr="00F32FD6">
        <w:rPr>
          <w:rFonts w:ascii="Times New Roman" w:hAnsi="Times New Roman" w:cs="Times New Roman"/>
          <w:sz w:val="24"/>
          <w:szCs w:val="24"/>
        </w:rPr>
        <w:t>. Compensation Ladder Update</w:t>
      </w:r>
      <w:r w:rsidR="00143636" w:rsidRPr="00F32FD6">
        <w:rPr>
          <w:rFonts w:ascii="Times New Roman" w:hAnsi="Times New Roman" w:cs="Times New Roman"/>
          <w:sz w:val="24"/>
          <w:szCs w:val="24"/>
        </w:rPr>
        <w:t>-Ethan Humphres reported there is something in the works but he cannot report anything until the information becomes official, hopefully at the  September meeting. The Compensation Ladder Committee has not met</w:t>
      </w:r>
      <w:r w:rsidR="00222627">
        <w:rPr>
          <w:rFonts w:ascii="Times New Roman" w:hAnsi="Times New Roman" w:cs="Times New Roman"/>
          <w:sz w:val="24"/>
          <w:szCs w:val="24"/>
        </w:rPr>
        <w:t xml:space="preserve"> within the last month.</w:t>
      </w:r>
      <w:bookmarkStart w:id="0" w:name="_GoBack"/>
      <w:bookmarkEnd w:id="0"/>
    </w:p>
    <w:p w:rsidR="00143636" w:rsidRPr="00F32FD6" w:rsidRDefault="00143636" w:rsidP="00143636">
      <w:pPr>
        <w:spacing w:line="240" w:lineRule="auto"/>
        <w:ind w:left="1440"/>
        <w:rPr>
          <w:rFonts w:ascii="Times New Roman" w:hAnsi="Times New Roman" w:cs="Times New Roman"/>
          <w:sz w:val="24"/>
          <w:szCs w:val="24"/>
        </w:rPr>
      </w:pPr>
      <w:r w:rsidRPr="00F32FD6">
        <w:rPr>
          <w:rFonts w:ascii="Times New Roman" w:hAnsi="Times New Roman" w:cs="Times New Roman"/>
          <w:sz w:val="24"/>
          <w:szCs w:val="24"/>
        </w:rPr>
        <w:t xml:space="preserve">ii. Regarding Graduate Assistance, Dr. </w:t>
      </w:r>
      <w:proofErr w:type="spellStart"/>
      <w:r w:rsidRPr="00F32FD6">
        <w:rPr>
          <w:rFonts w:ascii="Times New Roman" w:hAnsi="Times New Roman" w:cs="Times New Roman"/>
          <w:sz w:val="24"/>
          <w:szCs w:val="24"/>
        </w:rPr>
        <w:t>Thornell</w:t>
      </w:r>
      <w:proofErr w:type="spellEnd"/>
      <w:r w:rsidRPr="00F32FD6">
        <w:rPr>
          <w:rFonts w:ascii="Times New Roman" w:hAnsi="Times New Roman" w:cs="Times New Roman"/>
          <w:sz w:val="24"/>
          <w:szCs w:val="24"/>
        </w:rPr>
        <w:t xml:space="preserve"> clarified th</w:t>
      </w:r>
      <w:r w:rsidR="00486394" w:rsidRPr="00F32FD6">
        <w:rPr>
          <w:rFonts w:ascii="Times New Roman" w:hAnsi="Times New Roman" w:cs="Times New Roman"/>
          <w:sz w:val="24"/>
          <w:szCs w:val="24"/>
        </w:rPr>
        <w:t>e information about the Univers</w:t>
      </w:r>
      <w:r w:rsidRPr="00F32FD6">
        <w:rPr>
          <w:rFonts w:ascii="Times New Roman" w:hAnsi="Times New Roman" w:cs="Times New Roman"/>
          <w:sz w:val="24"/>
          <w:szCs w:val="24"/>
        </w:rPr>
        <w:t>ity paying for additional education. Although there is not a line item in the budget, individual departments can fund the advanced degrees. This is mainly funded for accreditation purposes.</w:t>
      </w:r>
    </w:p>
    <w:p w:rsidR="00143636" w:rsidRPr="00F32FD6" w:rsidRDefault="00143636" w:rsidP="00143636">
      <w:pPr>
        <w:spacing w:line="240" w:lineRule="auto"/>
        <w:ind w:left="1440"/>
        <w:rPr>
          <w:rFonts w:ascii="Times New Roman" w:hAnsi="Times New Roman" w:cs="Times New Roman"/>
          <w:sz w:val="24"/>
          <w:szCs w:val="24"/>
        </w:rPr>
      </w:pPr>
      <w:proofErr w:type="gramStart"/>
      <w:r w:rsidRPr="00F32FD6">
        <w:rPr>
          <w:rFonts w:ascii="Times New Roman" w:hAnsi="Times New Roman" w:cs="Times New Roman"/>
          <w:sz w:val="24"/>
          <w:szCs w:val="24"/>
        </w:rPr>
        <w:t>iii</w:t>
      </w:r>
      <w:proofErr w:type="gramEnd"/>
      <w:r w:rsidRPr="00F32FD6">
        <w:rPr>
          <w:rFonts w:ascii="Times New Roman" w:hAnsi="Times New Roman" w:cs="Times New Roman"/>
          <w:sz w:val="24"/>
          <w:szCs w:val="24"/>
        </w:rPr>
        <w:t xml:space="preserve">. </w:t>
      </w:r>
      <w:proofErr w:type="spellStart"/>
      <w:r w:rsidRPr="00F32FD6">
        <w:rPr>
          <w:rFonts w:ascii="Times New Roman" w:hAnsi="Times New Roman" w:cs="Times New Roman"/>
          <w:sz w:val="24"/>
          <w:szCs w:val="24"/>
        </w:rPr>
        <w:t>Kilby</w:t>
      </w:r>
      <w:proofErr w:type="spellEnd"/>
      <w:r w:rsidRPr="00F32FD6">
        <w:rPr>
          <w:rFonts w:ascii="Times New Roman" w:hAnsi="Times New Roman" w:cs="Times New Roman"/>
          <w:sz w:val="24"/>
          <w:szCs w:val="24"/>
        </w:rPr>
        <w:t xml:space="preserve"> Committee has not met. Ethan Humphres has been charged with research regarding the technical needs. As a lab school, the technology should be as </w:t>
      </w:r>
      <w:r w:rsidR="00486394" w:rsidRPr="00F32FD6">
        <w:rPr>
          <w:rFonts w:ascii="Times New Roman" w:hAnsi="Times New Roman" w:cs="Times New Roman"/>
          <w:sz w:val="24"/>
          <w:szCs w:val="24"/>
        </w:rPr>
        <w:t>good as or</w:t>
      </w:r>
      <w:r w:rsidRPr="00F32FD6">
        <w:rPr>
          <w:rFonts w:ascii="Times New Roman" w:hAnsi="Times New Roman" w:cs="Times New Roman"/>
          <w:sz w:val="24"/>
          <w:szCs w:val="24"/>
        </w:rPr>
        <w:t xml:space="preserve"> better than the local public schools. The committee is aware that schools in the Flore</w:t>
      </w:r>
      <w:r w:rsidR="00486394" w:rsidRPr="00F32FD6">
        <w:rPr>
          <w:rFonts w:ascii="Times New Roman" w:hAnsi="Times New Roman" w:cs="Times New Roman"/>
          <w:sz w:val="24"/>
          <w:szCs w:val="24"/>
        </w:rPr>
        <w:t xml:space="preserve">nce area have white boards </w:t>
      </w:r>
      <w:r w:rsidR="00F32FD6" w:rsidRPr="00F32FD6">
        <w:rPr>
          <w:rFonts w:ascii="Times New Roman" w:hAnsi="Times New Roman" w:cs="Times New Roman"/>
          <w:sz w:val="24"/>
          <w:szCs w:val="24"/>
        </w:rPr>
        <w:t>in all</w:t>
      </w:r>
      <w:r w:rsidR="00F32FD6">
        <w:rPr>
          <w:rFonts w:ascii="Times New Roman" w:hAnsi="Times New Roman" w:cs="Times New Roman"/>
          <w:sz w:val="24"/>
          <w:szCs w:val="24"/>
        </w:rPr>
        <w:t xml:space="preserve"> </w:t>
      </w:r>
      <w:r w:rsidR="002D750F" w:rsidRPr="00F32FD6">
        <w:rPr>
          <w:rFonts w:ascii="Times New Roman" w:hAnsi="Times New Roman" w:cs="Times New Roman"/>
          <w:sz w:val="24"/>
          <w:szCs w:val="24"/>
        </w:rPr>
        <w:t>classroom</w:t>
      </w:r>
      <w:r w:rsidR="00486394" w:rsidRPr="00F32FD6">
        <w:rPr>
          <w:rFonts w:ascii="Times New Roman" w:hAnsi="Times New Roman" w:cs="Times New Roman"/>
          <w:sz w:val="24"/>
          <w:szCs w:val="24"/>
        </w:rPr>
        <w:t>s</w:t>
      </w:r>
      <w:r w:rsidR="002D750F" w:rsidRPr="00F32FD6">
        <w:rPr>
          <w:rFonts w:ascii="Times New Roman" w:hAnsi="Times New Roman" w:cs="Times New Roman"/>
          <w:sz w:val="24"/>
          <w:szCs w:val="24"/>
        </w:rPr>
        <w:t xml:space="preserve"> (Harlan) and I-Pads are available for high school students. This technology was provided by private funds, and that is the direction that the committee will pursue. Carol</w:t>
      </w:r>
      <w:r w:rsidR="00F32FD6">
        <w:rPr>
          <w:rFonts w:ascii="Times New Roman" w:hAnsi="Times New Roman" w:cs="Times New Roman"/>
          <w:sz w:val="24"/>
          <w:szCs w:val="24"/>
        </w:rPr>
        <w:t>e</w:t>
      </w:r>
      <w:r w:rsidR="002D750F" w:rsidRPr="00F32FD6">
        <w:rPr>
          <w:rFonts w:ascii="Times New Roman" w:hAnsi="Times New Roman" w:cs="Times New Roman"/>
          <w:sz w:val="24"/>
          <w:szCs w:val="24"/>
        </w:rPr>
        <w:t xml:space="preserve"> Maynard is researching lab schools in other states to see how their financial needs are met. Email has been sent to </w:t>
      </w:r>
      <w:proofErr w:type="spellStart"/>
      <w:r w:rsidR="002D750F" w:rsidRPr="00F32FD6">
        <w:rPr>
          <w:rFonts w:ascii="Times New Roman" w:hAnsi="Times New Roman" w:cs="Times New Roman"/>
          <w:sz w:val="24"/>
          <w:szCs w:val="24"/>
        </w:rPr>
        <w:t>Kilby</w:t>
      </w:r>
      <w:proofErr w:type="spellEnd"/>
      <w:r w:rsidR="002D750F" w:rsidRPr="00F32FD6">
        <w:rPr>
          <w:rFonts w:ascii="Times New Roman" w:hAnsi="Times New Roman" w:cs="Times New Roman"/>
          <w:sz w:val="24"/>
          <w:szCs w:val="24"/>
        </w:rPr>
        <w:t xml:space="preserve"> </w:t>
      </w:r>
      <w:r w:rsidR="002D750F" w:rsidRPr="00F32FD6">
        <w:rPr>
          <w:rFonts w:ascii="Times New Roman" w:hAnsi="Times New Roman" w:cs="Times New Roman"/>
          <w:sz w:val="24"/>
          <w:szCs w:val="24"/>
        </w:rPr>
        <w:lastRenderedPageBreak/>
        <w:t>alumni seeking donations and Amanda Sharp is a contact if more information is needed. The chair of the committee is Dr. Donna Jacobs, Dean, College of Education.</w:t>
      </w:r>
    </w:p>
    <w:p w:rsidR="002D750F" w:rsidRPr="00F32FD6" w:rsidRDefault="002D750F" w:rsidP="002D750F">
      <w:pPr>
        <w:spacing w:line="240" w:lineRule="auto"/>
        <w:ind w:left="720"/>
        <w:rPr>
          <w:rFonts w:ascii="Times New Roman" w:hAnsi="Times New Roman" w:cs="Times New Roman"/>
          <w:sz w:val="24"/>
          <w:szCs w:val="24"/>
        </w:rPr>
      </w:pPr>
      <w:r w:rsidRPr="00F32FD6">
        <w:rPr>
          <w:rFonts w:ascii="Times New Roman" w:hAnsi="Times New Roman" w:cs="Times New Roman"/>
          <w:sz w:val="24"/>
          <w:szCs w:val="24"/>
        </w:rPr>
        <w:t>b. Shared Governance Committee Reports</w:t>
      </w:r>
    </w:p>
    <w:p w:rsidR="002D750F" w:rsidRPr="00F32FD6" w:rsidRDefault="002D750F" w:rsidP="002D750F">
      <w:pPr>
        <w:spacing w:line="240" w:lineRule="auto"/>
        <w:ind w:left="1440"/>
        <w:rPr>
          <w:rFonts w:ascii="Times New Roman" w:hAnsi="Times New Roman" w:cs="Times New Roman"/>
          <w:sz w:val="24"/>
          <w:szCs w:val="24"/>
        </w:rPr>
      </w:pPr>
      <w:r w:rsidRPr="00F32FD6">
        <w:rPr>
          <w:rFonts w:ascii="Times New Roman" w:hAnsi="Times New Roman" w:cs="Times New Roman"/>
          <w:sz w:val="24"/>
          <w:szCs w:val="24"/>
        </w:rPr>
        <w:t>Many committees do not meet during the summer. Ethan Humphres will compile a list of committee with staff and send an email asking for a monthly report so that is information will be available to the staff senate.</w:t>
      </w:r>
    </w:p>
    <w:p w:rsidR="002D750F" w:rsidRPr="00F32FD6" w:rsidRDefault="002D750F" w:rsidP="002D750F">
      <w:pPr>
        <w:spacing w:line="240" w:lineRule="auto"/>
        <w:rPr>
          <w:rFonts w:ascii="Times New Roman" w:hAnsi="Times New Roman" w:cs="Times New Roman"/>
          <w:sz w:val="24"/>
          <w:szCs w:val="24"/>
        </w:rPr>
      </w:pPr>
      <w:r w:rsidRPr="00F32FD6">
        <w:rPr>
          <w:rFonts w:ascii="Times New Roman" w:hAnsi="Times New Roman" w:cs="Times New Roman"/>
          <w:sz w:val="24"/>
          <w:szCs w:val="24"/>
        </w:rPr>
        <w:t>VI.</w:t>
      </w:r>
      <w:r w:rsidRPr="00F32FD6">
        <w:rPr>
          <w:rFonts w:ascii="Times New Roman" w:hAnsi="Times New Roman" w:cs="Times New Roman"/>
          <w:sz w:val="24"/>
          <w:szCs w:val="24"/>
        </w:rPr>
        <w:tab/>
        <w:t>Unfinished Business</w:t>
      </w:r>
    </w:p>
    <w:p w:rsidR="002D750F" w:rsidRPr="00F32FD6" w:rsidRDefault="002D750F" w:rsidP="002D750F">
      <w:pPr>
        <w:pStyle w:val="ListParagraph"/>
        <w:numPr>
          <w:ilvl w:val="0"/>
          <w:numId w:val="2"/>
        </w:numPr>
        <w:spacing w:line="240" w:lineRule="auto"/>
        <w:rPr>
          <w:rFonts w:ascii="Times New Roman" w:hAnsi="Times New Roman" w:cs="Times New Roman"/>
          <w:sz w:val="24"/>
          <w:szCs w:val="24"/>
        </w:rPr>
      </w:pPr>
      <w:r w:rsidRPr="00F32FD6">
        <w:rPr>
          <w:rFonts w:ascii="Times New Roman" w:hAnsi="Times New Roman" w:cs="Times New Roman"/>
          <w:sz w:val="24"/>
          <w:szCs w:val="24"/>
        </w:rPr>
        <w:t>2009-2010 Goals:</w:t>
      </w:r>
    </w:p>
    <w:p w:rsidR="002D750F" w:rsidRPr="00F32FD6" w:rsidRDefault="002D750F" w:rsidP="002D750F">
      <w:pPr>
        <w:pStyle w:val="ListParagraph"/>
        <w:numPr>
          <w:ilvl w:val="0"/>
          <w:numId w:val="3"/>
        </w:numPr>
        <w:spacing w:line="240" w:lineRule="auto"/>
        <w:rPr>
          <w:rFonts w:ascii="Times New Roman" w:hAnsi="Times New Roman" w:cs="Times New Roman"/>
          <w:sz w:val="24"/>
          <w:szCs w:val="24"/>
        </w:rPr>
      </w:pPr>
      <w:r w:rsidRPr="00F32FD6">
        <w:rPr>
          <w:rFonts w:ascii="Times New Roman" w:hAnsi="Times New Roman" w:cs="Times New Roman"/>
          <w:sz w:val="24"/>
          <w:szCs w:val="24"/>
        </w:rPr>
        <w:t>Staff Recognition Ad Hoc Committee: Jim Eubanks, chair, no report.</w:t>
      </w:r>
    </w:p>
    <w:p w:rsidR="002D750F" w:rsidRPr="00F32FD6" w:rsidRDefault="002D750F" w:rsidP="002D750F">
      <w:pPr>
        <w:pStyle w:val="ListParagraph"/>
        <w:numPr>
          <w:ilvl w:val="0"/>
          <w:numId w:val="2"/>
        </w:numPr>
        <w:spacing w:line="240" w:lineRule="auto"/>
        <w:rPr>
          <w:rFonts w:ascii="Times New Roman" w:hAnsi="Times New Roman" w:cs="Times New Roman"/>
          <w:sz w:val="24"/>
          <w:szCs w:val="24"/>
        </w:rPr>
      </w:pPr>
      <w:r w:rsidRPr="00F32FD6">
        <w:rPr>
          <w:rFonts w:ascii="Times New Roman" w:hAnsi="Times New Roman" w:cs="Times New Roman"/>
          <w:sz w:val="24"/>
          <w:szCs w:val="24"/>
        </w:rPr>
        <w:t>2010-2011 Goals</w:t>
      </w:r>
    </w:p>
    <w:p w:rsidR="002D750F" w:rsidRPr="00F32FD6" w:rsidRDefault="002D750F" w:rsidP="002D750F">
      <w:pPr>
        <w:pStyle w:val="ListParagraph"/>
        <w:numPr>
          <w:ilvl w:val="0"/>
          <w:numId w:val="4"/>
        </w:numPr>
        <w:spacing w:line="240" w:lineRule="auto"/>
        <w:rPr>
          <w:rFonts w:ascii="Times New Roman" w:hAnsi="Times New Roman" w:cs="Times New Roman"/>
          <w:sz w:val="24"/>
          <w:szCs w:val="24"/>
        </w:rPr>
      </w:pPr>
      <w:r w:rsidRPr="00F32FD6">
        <w:rPr>
          <w:rFonts w:ascii="Times New Roman" w:hAnsi="Times New Roman" w:cs="Times New Roman"/>
          <w:sz w:val="24"/>
          <w:szCs w:val="24"/>
        </w:rPr>
        <w:t>Advocacy and Equity in the University Compensation Program</w:t>
      </w:r>
    </w:p>
    <w:p w:rsidR="002D750F" w:rsidRPr="00F32FD6" w:rsidRDefault="002D750F" w:rsidP="002D750F">
      <w:pPr>
        <w:pStyle w:val="ListParagraph"/>
        <w:spacing w:line="240" w:lineRule="auto"/>
        <w:ind w:left="1800"/>
        <w:rPr>
          <w:rFonts w:ascii="Times New Roman" w:hAnsi="Times New Roman" w:cs="Times New Roman"/>
          <w:sz w:val="24"/>
          <w:szCs w:val="24"/>
        </w:rPr>
      </w:pPr>
      <w:r w:rsidRPr="00F32FD6">
        <w:rPr>
          <w:rFonts w:ascii="Times New Roman" w:hAnsi="Times New Roman" w:cs="Times New Roman"/>
          <w:sz w:val="24"/>
          <w:szCs w:val="24"/>
        </w:rPr>
        <w:t>The senate will be notified in possibly in September of something official.</w:t>
      </w:r>
    </w:p>
    <w:p w:rsidR="002D750F" w:rsidRPr="00F32FD6" w:rsidRDefault="002D750F" w:rsidP="002D750F">
      <w:pPr>
        <w:pStyle w:val="ListParagraph"/>
        <w:spacing w:line="240" w:lineRule="auto"/>
        <w:ind w:left="0"/>
        <w:rPr>
          <w:rFonts w:ascii="Times New Roman" w:hAnsi="Times New Roman" w:cs="Times New Roman"/>
          <w:sz w:val="24"/>
          <w:szCs w:val="24"/>
        </w:rPr>
      </w:pPr>
    </w:p>
    <w:p w:rsidR="002D750F" w:rsidRPr="00F32FD6" w:rsidRDefault="002D750F" w:rsidP="002D750F">
      <w:pPr>
        <w:pStyle w:val="ListParagraph"/>
        <w:spacing w:line="240" w:lineRule="auto"/>
        <w:ind w:left="0"/>
        <w:rPr>
          <w:rFonts w:ascii="Times New Roman" w:hAnsi="Times New Roman" w:cs="Times New Roman"/>
          <w:sz w:val="24"/>
          <w:szCs w:val="24"/>
        </w:rPr>
      </w:pPr>
      <w:r w:rsidRPr="00F32FD6">
        <w:rPr>
          <w:rFonts w:ascii="Times New Roman" w:hAnsi="Times New Roman" w:cs="Times New Roman"/>
          <w:sz w:val="24"/>
          <w:szCs w:val="24"/>
        </w:rPr>
        <w:t>VII.</w:t>
      </w:r>
      <w:r w:rsidRPr="00F32FD6">
        <w:rPr>
          <w:rFonts w:ascii="Times New Roman" w:hAnsi="Times New Roman" w:cs="Times New Roman"/>
          <w:sz w:val="24"/>
          <w:szCs w:val="24"/>
        </w:rPr>
        <w:tab/>
        <w:t>New Business</w:t>
      </w:r>
    </w:p>
    <w:p w:rsidR="002D750F" w:rsidRPr="00F32FD6" w:rsidRDefault="002D750F" w:rsidP="002D750F">
      <w:pPr>
        <w:pStyle w:val="ListParagraph"/>
        <w:numPr>
          <w:ilvl w:val="0"/>
          <w:numId w:val="5"/>
        </w:numPr>
        <w:spacing w:line="240" w:lineRule="auto"/>
        <w:rPr>
          <w:rFonts w:ascii="Times New Roman" w:hAnsi="Times New Roman" w:cs="Times New Roman"/>
          <w:sz w:val="24"/>
          <w:szCs w:val="24"/>
        </w:rPr>
      </w:pPr>
      <w:r w:rsidRPr="00F32FD6">
        <w:rPr>
          <w:rFonts w:ascii="Times New Roman" w:hAnsi="Times New Roman" w:cs="Times New Roman"/>
          <w:sz w:val="24"/>
          <w:szCs w:val="24"/>
        </w:rPr>
        <w:t xml:space="preserve">Nominations and voting for Shared Governance Committee </w:t>
      </w:r>
      <w:r w:rsidR="00506A92" w:rsidRPr="00F32FD6">
        <w:rPr>
          <w:rFonts w:ascii="Times New Roman" w:hAnsi="Times New Roman" w:cs="Times New Roman"/>
          <w:sz w:val="24"/>
          <w:szCs w:val="24"/>
        </w:rPr>
        <w:t>Vacancies</w:t>
      </w:r>
    </w:p>
    <w:p w:rsidR="00506A92" w:rsidRPr="00F32FD6" w:rsidRDefault="00506A92" w:rsidP="00506A92">
      <w:pPr>
        <w:pStyle w:val="ListParagraph"/>
        <w:spacing w:line="240" w:lineRule="auto"/>
        <w:ind w:left="1080"/>
        <w:rPr>
          <w:rFonts w:ascii="Times New Roman" w:hAnsi="Times New Roman" w:cs="Times New Roman"/>
          <w:sz w:val="24"/>
          <w:szCs w:val="24"/>
        </w:rPr>
      </w:pPr>
      <w:r w:rsidRPr="00F32FD6">
        <w:rPr>
          <w:rFonts w:ascii="Times New Roman" w:hAnsi="Times New Roman" w:cs="Times New Roman"/>
          <w:sz w:val="24"/>
          <w:szCs w:val="24"/>
        </w:rPr>
        <w:t xml:space="preserve">Email was sent to all the senators with the nominations received.  After the list was compiled, two additional names were sent (7-7-2011) adding Terry Fowler, Athletics, for Institutional Effectiveness and Bob Freeman, CTS, Parking and Traffic Committee.  Information was shared on each person nominated and a vote by secret ballot was taken.  </w:t>
      </w:r>
      <w:proofErr w:type="gramStart"/>
      <w:r w:rsidRPr="00F32FD6">
        <w:rPr>
          <w:rFonts w:ascii="Times New Roman" w:hAnsi="Times New Roman" w:cs="Times New Roman"/>
          <w:sz w:val="24"/>
          <w:szCs w:val="24"/>
        </w:rPr>
        <w:t>Results of the vote follows</w:t>
      </w:r>
      <w:proofErr w:type="gramEnd"/>
      <w:r w:rsidRPr="00F32FD6">
        <w:rPr>
          <w:rFonts w:ascii="Times New Roman" w:hAnsi="Times New Roman" w:cs="Times New Roman"/>
          <w:sz w:val="24"/>
          <w:szCs w:val="24"/>
        </w:rPr>
        <w:t>:</w:t>
      </w:r>
    </w:p>
    <w:p w:rsidR="00506A92" w:rsidRPr="00F32FD6" w:rsidRDefault="00506A92" w:rsidP="00506A92">
      <w:pPr>
        <w:pStyle w:val="ListParagraph"/>
        <w:spacing w:line="240" w:lineRule="auto"/>
        <w:ind w:left="1080"/>
        <w:rPr>
          <w:rFonts w:ascii="Times New Roman" w:hAnsi="Times New Roman" w:cs="Times New Roman"/>
          <w:sz w:val="24"/>
          <w:szCs w:val="24"/>
        </w:rPr>
      </w:pPr>
      <w:r w:rsidRPr="00F32FD6">
        <w:rPr>
          <w:rFonts w:ascii="Times New Roman" w:hAnsi="Times New Roman" w:cs="Times New Roman"/>
          <w:sz w:val="24"/>
          <w:szCs w:val="24"/>
        </w:rPr>
        <w:t>Distance Learning Advisory – Lisa Burton</w:t>
      </w:r>
    </w:p>
    <w:p w:rsidR="00506A92" w:rsidRPr="00F32FD6" w:rsidRDefault="00506A92" w:rsidP="00506A92">
      <w:pPr>
        <w:pStyle w:val="ListParagraph"/>
        <w:spacing w:line="240" w:lineRule="auto"/>
        <w:ind w:left="1080"/>
        <w:rPr>
          <w:rFonts w:ascii="Times New Roman" w:hAnsi="Times New Roman" w:cs="Times New Roman"/>
          <w:sz w:val="24"/>
          <w:szCs w:val="24"/>
        </w:rPr>
      </w:pPr>
      <w:r w:rsidRPr="00F32FD6">
        <w:rPr>
          <w:rFonts w:ascii="Times New Roman" w:hAnsi="Times New Roman" w:cs="Times New Roman"/>
          <w:sz w:val="24"/>
          <w:szCs w:val="24"/>
        </w:rPr>
        <w:t>Food Services – Peggy Bergeron and Bret Jennings</w:t>
      </w:r>
    </w:p>
    <w:p w:rsidR="00506A92" w:rsidRPr="00F32FD6" w:rsidRDefault="00506A92" w:rsidP="00506A92">
      <w:pPr>
        <w:pStyle w:val="ListParagraph"/>
        <w:spacing w:line="240" w:lineRule="auto"/>
        <w:ind w:left="1080"/>
        <w:rPr>
          <w:rFonts w:ascii="Times New Roman" w:hAnsi="Times New Roman" w:cs="Times New Roman"/>
          <w:sz w:val="24"/>
          <w:szCs w:val="24"/>
        </w:rPr>
      </w:pPr>
      <w:r w:rsidRPr="00F32FD6">
        <w:rPr>
          <w:rFonts w:ascii="Times New Roman" w:hAnsi="Times New Roman" w:cs="Times New Roman"/>
          <w:sz w:val="24"/>
          <w:szCs w:val="24"/>
        </w:rPr>
        <w:t>Infrastructure Development – Audrey Mitchell</w:t>
      </w:r>
    </w:p>
    <w:p w:rsidR="00506A92" w:rsidRPr="00F32FD6" w:rsidRDefault="00506A92" w:rsidP="00506A92">
      <w:pPr>
        <w:pStyle w:val="ListParagraph"/>
        <w:spacing w:line="240" w:lineRule="auto"/>
        <w:ind w:left="1080"/>
        <w:rPr>
          <w:rFonts w:ascii="Times New Roman" w:hAnsi="Times New Roman" w:cs="Times New Roman"/>
          <w:sz w:val="24"/>
          <w:szCs w:val="24"/>
        </w:rPr>
      </w:pPr>
      <w:r w:rsidRPr="00F32FD6">
        <w:rPr>
          <w:rFonts w:ascii="Times New Roman" w:hAnsi="Times New Roman" w:cs="Times New Roman"/>
          <w:sz w:val="24"/>
          <w:szCs w:val="24"/>
        </w:rPr>
        <w:t>Institutional Effectiveness – Terry Fowler</w:t>
      </w:r>
    </w:p>
    <w:p w:rsidR="00506A92" w:rsidRPr="00F32FD6" w:rsidRDefault="00506A92" w:rsidP="00506A92">
      <w:pPr>
        <w:pStyle w:val="ListParagraph"/>
        <w:spacing w:line="240" w:lineRule="auto"/>
        <w:ind w:left="1080"/>
        <w:rPr>
          <w:rFonts w:ascii="Times New Roman" w:hAnsi="Times New Roman" w:cs="Times New Roman"/>
          <w:sz w:val="24"/>
          <w:szCs w:val="24"/>
        </w:rPr>
      </w:pPr>
      <w:r w:rsidRPr="00F32FD6">
        <w:rPr>
          <w:rFonts w:ascii="Times New Roman" w:hAnsi="Times New Roman" w:cs="Times New Roman"/>
          <w:sz w:val="24"/>
          <w:szCs w:val="24"/>
        </w:rPr>
        <w:t>Parking and Traffic – Bob Freeman</w:t>
      </w:r>
    </w:p>
    <w:p w:rsidR="00506A92" w:rsidRPr="00F32FD6" w:rsidRDefault="00506A92" w:rsidP="00506A92">
      <w:pPr>
        <w:pStyle w:val="ListParagraph"/>
        <w:spacing w:line="240" w:lineRule="auto"/>
        <w:ind w:left="1080"/>
        <w:rPr>
          <w:rFonts w:ascii="Times New Roman" w:hAnsi="Times New Roman" w:cs="Times New Roman"/>
          <w:sz w:val="24"/>
          <w:szCs w:val="24"/>
        </w:rPr>
      </w:pPr>
      <w:r w:rsidRPr="00F32FD6">
        <w:rPr>
          <w:rFonts w:ascii="Times New Roman" w:hAnsi="Times New Roman" w:cs="Times New Roman"/>
          <w:sz w:val="24"/>
          <w:szCs w:val="24"/>
        </w:rPr>
        <w:t>Strategic Planning and Budget Study – Rebecca Walker</w:t>
      </w:r>
    </w:p>
    <w:p w:rsidR="00506A92" w:rsidRPr="00F32FD6" w:rsidRDefault="00506A92" w:rsidP="00506A92">
      <w:pPr>
        <w:pStyle w:val="ListParagraph"/>
        <w:spacing w:line="240" w:lineRule="auto"/>
        <w:ind w:left="1080"/>
        <w:rPr>
          <w:rFonts w:ascii="Times New Roman" w:hAnsi="Times New Roman" w:cs="Times New Roman"/>
          <w:sz w:val="24"/>
          <w:szCs w:val="24"/>
        </w:rPr>
      </w:pPr>
      <w:r w:rsidRPr="00F32FD6">
        <w:rPr>
          <w:rFonts w:ascii="Times New Roman" w:hAnsi="Times New Roman" w:cs="Times New Roman"/>
          <w:sz w:val="24"/>
          <w:szCs w:val="24"/>
        </w:rPr>
        <w:t>Faculty/Staff Welfare Committee – Jennifer Smith</w:t>
      </w:r>
    </w:p>
    <w:p w:rsidR="00BA510B" w:rsidRPr="00F32FD6" w:rsidRDefault="00BA510B" w:rsidP="00506A92">
      <w:pPr>
        <w:pStyle w:val="ListParagraph"/>
        <w:spacing w:line="240" w:lineRule="auto"/>
        <w:ind w:left="1080"/>
        <w:rPr>
          <w:rFonts w:ascii="Times New Roman" w:hAnsi="Times New Roman" w:cs="Times New Roman"/>
          <w:sz w:val="24"/>
          <w:szCs w:val="24"/>
        </w:rPr>
      </w:pPr>
    </w:p>
    <w:p w:rsidR="00BA510B" w:rsidRPr="00F32FD6" w:rsidRDefault="00BA510B" w:rsidP="00BA510B">
      <w:pPr>
        <w:pStyle w:val="ListParagraph"/>
        <w:spacing w:line="240" w:lineRule="auto"/>
        <w:rPr>
          <w:rFonts w:ascii="Times New Roman" w:hAnsi="Times New Roman" w:cs="Times New Roman"/>
          <w:sz w:val="24"/>
          <w:szCs w:val="24"/>
        </w:rPr>
      </w:pPr>
      <w:r w:rsidRPr="00F32FD6">
        <w:rPr>
          <w:rFonts w:ascii="Times New Roman" w:hAnsi="Times New Roman" w:cs="Times New Roman"/>
          <w:sz w:val="24"/>
          <w:szCs w:val="24"/>
        </w:rPr>
        <w:t xml:space="preserve">Louise Huddleston made the motion to send the above names forward to Shared Governance. </w:t>
      </w:r>
      <w:proofErr w:type="gramStart"/>
      <w:r w:rsidRPr="00F32FD6">
        <w:rPr>
          <w:rFonts w:ascii="Times New Roman" w:hAnsi="Times New Roman" w:cs="Times New Roman"/>
          <w:sz w:val="24"/>
          <w:szCs w:val="24"/>
        </w:rPr>
        <w:t>Seconded by Randall Phifer.</w:t>
      </w:r>
      <w:proofErr w:type="gramEnd"/>
      <w:r w:rsidRPr="00F32FD6">
        <w:rPr>
          <w:rFonts w:ascii="Times New Roman" w:hAnsi="Times New Roman" w:cs="Times New Roman"/>
          <w:sz w:val="24"/>
          <w:szCs w:val="24"/>
        </w:rPr>
        <w:t xml:space="preserve">  Motion carried.</w:t>
      </w:r>
    </w:p>
    <w:p w:rsidR="00506A92" w:rsidRPr="00F32FD6" w:rsidRDefault="00506A92" w:rsidP="00506A92">
      <w:pPr>
        <w:pStyle w:val="ListParagraph"/>
        <w:spacing w:line="240" w:lineRule="auto"/>
        <w:ind w:left="1080"/>
        <w:rPr>
          <w:rFonts w:ascii="Times New Roman" w:hAnsi="Times New Roman" w:cs="Times New Roman"/>
          <w:sz w:val="24"/>
          <w:szCs w:val="24"/>
        </w:rPr>
      </w:pPr>
    </w:p>
    <w:p w:rsidR="00506A92" w:rsidRPr="00F32FD6" w:rsidRDefault="00506A92" w:rsidP="00506A92">
      <w:pPr>
        <w:pStyle w:val="ListParagraph"/>
        <w:spacing w:line="240" w:lineRule="auto"/>
        <w:rPr>
          <w:rFonts w:ascii="Times New Roman" w:hAnsi="Times New Roman" w:cs="Times New Roman"/>
          <w:sz w:val="24"/>
          <w:szCs w:val="24"/>
        </w:rPr>
      </w:pPr>
      <w:r w:rsidRPr="00F32FD6">
        <w:rPr>
          <w:rFonts w:ascii="Times New Roman" w:hAnsi="Times New Roman" w:cs="Times New Roman"/>
          <w:sz w:val="24"/>
          <w:szCs w:val="24"/>
        </w:rPr>
        <w:t xml:space="preserve">Jim Eubanks made the motion to recommend to Shared Governance certain committees should have members because of their position. </w:t>
      </w:r>
      <w:proofErr w:type="gramStart"/>
      <w:r w:rsidRPr="00F32FD6">
        <w:rPr>
          <w:rFonts w:ascii="Times New Roman" w:hAnsi="Times New Roman" w:cs="Times New Roman"/>
          <w:sz w:val="24"/>
          <w:szCs w:val="24"/>
        </w:rPr>
        <w:t>Seconded by Cindy Wood.</w:t>
      </w:r>
      <w:proofErr w:type="gramEnd"/>
      <w:r w:rsidRPr="00F32FD6">
        <w:rPr>
          <w:rFonts w:ascii="Times New Roman" w:hAnsi="Times New Roman" w:cs="Times New Roman"/>
          <w:sz w:val="24"/>
          <w:szCs w:val="24"/>
        </w:rPr>
        <w:t xml:space="preserve"> Motion carried. The reference discussed was Mary Bowers, Disability Services, on Infrastructure Development</w:t>
      </w:r>
      <w:r w:rsidR="00C60C54" w:rsidRPr="00F32FD6">
        <w:rPr>
          <w:rFonts w:ascii="Times New Roman" w:hAnsi="Times New Roman" w:cs="Times New Roman"/>
          <w:sz w:val="24"/>
          <w:szCs w:val="24"/>
        </w:rPr>
        <w:t xml:space="preserve">. </w:t>
      </w:r>
      <w:r w:rsidRPr="00F32FD6">
        <w:rPr>
          <w:rFonts w:ascii="Times New Roman" w:hAnsi="Times New Roman" w:cs="Times New Roman"/>
          <w:sz w:val="24"/>
          <w:szCs w:val="24"/>
        </w:rPr>
        <w:t xml:space="preserve"> Jim Eubanks</w:t>
      </w:r>
      <w:r w:rsidR="00C60C54" w:rsidRPr="00F32FD6">
        <w:rPr>
          <w:rFonts w:ascii="Times New Roman" w:hAnsi="Times New Roman" w:cs="Times New Roman"/>
          <w:sz w:val="24"/>
          <w:szCs w:val="24"/>
        </w:rPr>
        <w:t xml:space="preserve"> reported that his building is considered as a shelter, but he does not serve on the Emergency Preparedness Committee</w:t>
      </w:r>
      <w:r w:rsidR="006A78A9" w:rsidRPr="00F32FD6">
        <w:rPr>
          <w:rFonts w:ascii="Times New Roman" w:hAnsi="Times New Roman" w:cs="Times New Roman"/>
          <w:sz w:val="24"/>
          <w:szCs w:val="24"/>
        </w:rPr>
        <w:t>.</w:t>
      </w:r>
    </w:p>
    <w:p w:rsidR="006A78A9" w:rsidRPr="00F32FD6" w:rsidRDefault="006A78A9" w:rsidP="00506A92">
      <w:pPr>
        <w:pStyle w:val="ListParagraph"/>
        <w:spacing w:line="240" w:lineRule="auto"/>
        <w:rPr>
          <w:rFonts w:ascii="Times New Roman" w:hAnsi="Times New Roman" w:cs="Times New Roman"/>
          <w:sz w:val="24"/>
          <w:szCs w:val="24"/>
        </w:rPr>
      </w:pPr>
    </w:p>
    <w:p w:rsidR="006A78A9" w:rsidRPr="00F32FD6" w:rsidRDefault="006A78A9" w:rsidP="006A78A9">
      <w:pPr>
        <w:pStyle w:val="ListParagraph"/>
        <w:spacing w:line="240" w:lineRule="auto"/>
        <w:ind w:left="0"/>
        <w:rPr>
          <w:rFonts w:ascii="Times New Roman" w:hAnsi="Times New Roman" w:cs="Times New Roman"/>
          <w:sz w:val="24"/>
          <w:szCs w:val="24"/>
        </w:rPr>
      </w:pPr>
      <w:r w:rsidRPr="00F32FD6">
        <w:rPr>
          <w:rFonts w:ascii="Times New Roman" w:hAnsi="Times New Roman" w:cs="Times New Roman"/>
          <w:sz w:val="24"/>
          <w:szCs w:val="24"/>
        </w:rPr>
        <w:t>VIII.</w:t>
      </w:r>
      <w:r w:rsidRPr="00F32FD6">
        <w:rPr>
          <w:rFonts w:ascii="Times New Roman" w:hAnsi="Times New Roman" w:cs="Times New Roman"/>
          <w:sz w:val="24"/>
          <w:szCs w:val="24"/>
        </w:rPr>
        <w:tab/>
        <w:t>Discussion</w:t>
      </w:r>
    </w:p>
    <w:p w:rsidR="006A78A9" w:rsidRPr="00F32FD6" w:rsidRDefault="006A78A9" w:rsidP="006A78A9">
      <w:pPr>
        <w:pStyle w:val="ListParagraph"/>
        <w:numPr>
          <w:ilvl w:val="0"/>
          <w:numId w:val="6"/>
        </w:numPr>
        <w:spacing w:line="240" w:lineRule="auto"/>
        <w:rPr>
          <w:rFonts w:ascii="Times New Roman" w:hAnsi="Times New Roman" w:cs="Times New Roman"/>
          <w:sz w:val="24"/>
          <w:szCs w:val="24"/>
        </w:rPr>
      </w:pPr>
      <w:r w:rsidRPr="00F32FD6">
        <w:rPr>
          <w:rFonts w:ascii="Times New Roman" w:hAnsi="Times New Roman" w:cs="Times New Roman"/>
          <w:sz w:val="24"/>
          <w:szCs w:val="24"/>
        </w:rPr>
        <w:t>Goals for 2011-2012</w:t>
      </w:r>
    </w:p>
    <w:p w:rsidR="006A78A9" w:rsidRPr="00F32FD6" w:rsidRDefault="006A78A9" w:rsidP="00486394">
      <w:pPr>
        <w:pStyle w:val="ListParagraph"/>
        <w:spacing w:line="240" w:lineRule="auto"/>
        <w:ind w:left="1080"/>
        <w:rPr>
          <w:rFonts w:ascii="Times New Roman" w:hAnsi="Times New Roman" w:cs="Times New Roman"/>
          <w:sz w:val="24"/>
          <w:szCs w:val="24"/>
        </w:rPr>
      </w:pPr>
      <w:r w:rsidRPr="00F32FD6">
        <w:rPr>
          <w:rFonts w:ascii="Times New Roman" w:hAnsi="Times New Roman" w:cs="Times New Roman"/>
          <w:sz w:val="24"/>
          <w:szCs w:val="24"/>
        </w:rPr>
        <w:t xml:space="preserve">Review of Staff Senate bylaws and membership and Shared Governance committee memberships are annual reviews need. Other suggestions included </w:t>
      </w:r>
      <w:r w:rsidR="00E331BE" w:rsidRPr="00F32FD6">
        <w:rPr>
          <w:rFonts w:ascii="Times New Roman" w:hAnsi="Times New Roman" w:cs="Times New Roman"/>
          <w:sz w:val="24"/>
          <w:szCs w:val="24"/>
        </w:rPr>
        <w:t>“town hall meetings” for staff members, staff development, and better communication. Ethan Humphres asked for a semi-final list of goals for the August meeting to be finalized by the September meeting.</w:t>
      </w:r>
    </w:p>
    <w:p w:rsidR="00486394" w:rsidRPr="00F32FD6" w:rsidRDefault="00486394" w:rsidP="00486394">
      <w:pPr>
        <w:pStyle w:val="ListParagraph"/>
        <w:spacing w:line="240" w:lineRule="auto"/>
        <w:ind w:left="1080"/>
        <w:rPr>
          <w:rFonts w:ascii="Times New Roman" w:hAnsi="Times New Roman" w:cs="Times New Roman"/>
          <w:sz w:val="24"/>
          <w:szCs w:val="24"/>
        </w:rPr>
      </w:pPr>
    </w:p>
    <w:p w:rsidR="00E331BE" w:rsidRPr="00F32FD6" w:rsidRDefault="00E331BE" w:rsidP="00E331BE">
      <w:pPr>
        <w:pStyle w:val="ListParagraph"/>
        <w:numPr>
          <w:ilvl w:val="0"/>
          <w:numId w:val="6"/>
        </w:numPr>
        <w:spacing w:line="240" w:lineRule="auto"/>
        <w:rPr>
          <w:rFonts w:ascii="Times New Roman" w:hAnsi="Times New Roman" w:cs="Times New Roman"/>
          <w:sz w:val="24"/>
          <w:szCs w:val="24"/>
        </w:rPr>
      </w:pPr>
      <w:r w:rsidRPr="00F32FD6">
        <w:rPr>
          <w:rFonts w:ascii="Times New Roman" w:hAnsi="Times New Roman" w:cs="Times New Roman"/>
          <w:sz w:val="24"/>
          <w:szCs w:val="24"/>
        </w:rPr>
        <w:lastRenderedPageBreak/>
        <w:t>Staff Senate Website Picture date and location.</w:t>
      </w:r>
    </w:p>
    <w:p w:rsidR="00E331BE" w:rsidRPr="00F32FD6" w:rsidRDefault="00E331BE" w:rsidP="00E331BE">
      <w:pPr>
        <w:pStyle w:val="ListParagraph"/>
        <w:spacing w:line="240" w:lineRule="auto"/>
        <w:ind w:left="1080"/>
        <w:rPr>
          <w:rFonts w:ascii="Times New Roman" w:hAnsi="Times New Roman" w:cs="Times New Roman"/>
          <w:sz w:val="24"/>
          <w:szCs w:val="24"/>
        </w:rPr>
      </w:pPr>
      <w:r w:rsidRPr="00F32FD6">
        <w:rPr>
          <w:rFonts w:ascii="Times New Roman" w:hAnsi="Times New Roman" w:cs="Times New Roman"/>
          <w:sz w:val="24"/>
          <w:szCs w:val="24"/>
        </w:rPr>
        <w:t>The date was set for the September 12 meeting at the regular time, 10 a.m. Sites discussed were the Lions Cage, President’s lawn, and the fountain. Ethan Humphres will secure permission and will notify the senators of the exact location.  The date is listed as Monday but may have to be changed to Tuesday if the Board of Trustees meets.</w:t>
      </w:r>
    </w:p>
    <w:p w:rsidR="00134940" w:rsidRPr="00F32FD6" w:rsidRDefault="00134940" w:rsidP="00134940">
      <w:pPr>
        <w:pStyle w:val="ListParagraph"/>
        <w:numPr>
          <w:ilvl w:val="0"/>
          <w:numId w:val="6"/>
        </w:numPr>
        <w:spacing w:line="240" w:lineRule="auto"/>
        <w:rPr>
          <w:rFonts w:ascii="Times New Roman" w:hAnsi="Times New Roman" w:cs="Times New Roman"/>
          <w:sz w:val="24"/>
          <w:szCs w:val="24"/>
        </w:rPr>
      </w:pPr>
      <w:r w:rsidRPr="00F32FD6">
        <w:rPr>
          <w:rFonts w:ascii="Times New Roman" w:hAnsi="Times New Roman" w:cs="Times New Roman"/>
          <w:sz w:val="24"/>
          <w:szCs w:val="24"/>
        </w:rPr>
        <w:t>Other:</w:t>
      </w:r>
    </w:p>
    <w:p w:rsidR="00134940" w:rsidRPr="00F32FD6" w:rsidRDefault="00134940" w:rsidP="00134940">
      <w:pPr>
        <w:pStyle w:val="ListParagraph"/>
        <w:spacing w:line="240" w:lineRule="auto"/>
        <w:ind w:left="1080"/>
        <w:rPr>
          <w:rFonts w:ascii="Times New Roman" w:hAnsi="Times New Roman" w:cs="Times New Roman"/>
          <w:sz w:val="24"/>
          <w:szCs w:val="24"/>
        </w:rPr>
      </w:pPr>
      <w:r w:rsidRPr="00F32FD6">
        <w:rPr>
          <w:rFonts w:ascii="Times New Roman" w:hAnsi="Times New Roman" w:cs="Times New Roman"/>
          <w:sz w:val="24"/>
          <w:szCs w:val="24"/>
        </w:rPr>
        <w:t xml:space="preserve">Catherine White or staff member from Human Resources will be invited to the August meeting to address primarily concerns regarding insurance. Questions were asked regarding wellness incentives as well as partnering with another institution lower costs. </w:t>
      </w:r>
    </w:p>
    <w:p w:rsidR="00AF4084" w:rsidRPr="00F32FD6" w:rsidRDefault="00AF4084" w:rsidP="00E331BE">
      <w:pPr>
        <w:pStyle w:val="ListParagraph"/>
        <w:spacing w:line="240" w:lineRule="auto"/>
        <w:ind w:left="1080"/>
        <w:rPr>
          <w:rFonts w:ascii="Times New Roman" w:hAnsi="Times New Roman" w:cs="Times New Roman"/>
          <w:sz w:val="24"/>
          <w:szCs w:val="24"/>
        </w:rPr>
      </w:pPr>
    </w:p>
    <w:p w:rsidR="00AF4084" w:rsidRPr="00F32FD6" w:rsidRDefault="00AF4084" w:rsidP="00AF4084">
      <w:pPr>
        <w:pStyle w:val="ListParagraph"/>
        <w:spacing w:line="240" w:lineRule="auto"/>
        <w:ind w:left="0"/>
        <w:rPr>
          <w:rFonts w:ascii="Times New Roman" w:hAnsi="Times New Roman" w:cs="Times New Roman"/>
          <w:sz w:val="24"/>
          <w:szCs w:val="24"/>
        </w:rPr>
      </w:pPr>
      <w:r w:rsidRPr="00F32FD6">
        <w:rPr>
          <w:rFonts w:ascii="Times New Roman" w:hAnsi="Times New Roman" w:cs="Times New Roman"/>
          <w:sz w:val="24"/>
          <w:szCs w:val="24"/>
        </w:rPr>
        <w:t xml:space="preserve">IX. </w:t>
      </w:r>
      <w:r w:rsidRPr="00F32FD6">
        <w:rPr>
          <w:rFonts w:ascii="Times New Roman" w:hAnsi="Times New Roman" w:cs="Times New Roman"/>
          <w:sz w:val="24"/>
          <w:szCs w:val="24"/>
        </w:rPr>
        <w:tab/>
        <w:t>Announcements</w:t>
      </w:r>
    </w:p>
    <w:p w:rsidR="00AF4084" w:rsidRPr="00F32FD6" w:rsidRDefault="00AF4084" w:rsidP="00AF4084">
      <w:pPr>
        <w:pStyle w:val="ListParagraph"/>
        <w:numPr>
          <w:ilvl w:val="0"/>
          <w:numId w:val="8"/>
        </w:numPr>
        <w:spacing w:line="240" w:lineRule="auto"/>
        <w:rPr>
          <w:rFonts w:ascii="Times New Roman" w:hAnsi="Times New Roman" w:cs="Times New Roman"/>
          <w:sz w:val="24"/>
          <w:szCs w:val="24"/>
        </w:rPr>
      </w:pPr>
      <w:r w:rsidRPr="00F32FD6">
        <w:rPr>
          <w:rFonts w:ascii="Times New Roman" w:hAnsi="Times New Roman" w:cs="Times New Roman"/>
          <w:sz w:val="24"/>
          <w:szCs w:val="24"/>
        </w:rPr>
        <w:t>Partial Campus Power Outage on August 3, 2011.</w:t>
      </w:r>
    </w:p>
    <w:p w:rsidR="00AF4084" w:rsidRPr="00F32FD6" w:rsidRDefault="00AF4084" w:rsidP="00AF4084">
      <w:pPr>
        <w:pStyle w:val="ListParagraph"/>
        <w:spacing w:line="240" w:lineRule="auto"/>
        <w:ind w:left="1800"/>
        <w:rPr>
          <w:rFonts w:ascii="Times New Roman" w:hAnsi="Times New Roman" w:cs="Times New Roman"/>
          <w:sz w:val="24"/>
          <w:szCs w:val="24"/>
        </w:rPr>
      </w:pPr>
      <w:r w:rsidRPr="00F32FD6">
        <w:rPr>
          <w:rFonts w:ascii="Times New Roman" w:hAnsi="Times New Roman" w:cs="Times New Roman"/>
          <w:sz w:val="24"/>
          <w:szCs w:val="24"/>
        </w:rPr>
        <w:t xml:space="preserve">Eights buildings will not have power and was listed in an email sent by Michael </w:t>
      </w:r>
      <w:proofErr w:type="spellStart"/>
      <w:r w:rsidRPr="00F32FD6">
        <w:rPr>
          <w:rFonts w:ascii="Times New Roman" w:hAnsi="Times New Roman" w:cs="Times New Roman"/>
          <w:sz w:val="24"/>
          <w:szCs w:val="24"/>
        </w:rPr>
        <w:t>Gautney</w:t>
      </w:r>
      <w:proofErr w:type="spellEnd"/>
      <w:r w:rsidRPr="00F32FD6">
        <w:rPr>
          <w:rFonts w:ascii="Times New Roman" w:hAnsi="Times New Roman" w:cs="Times New Roman"/>
          <w:sz w:val="24"/>
          <w:szCs w:val="24"/>
        </w:rPr>
        <w:t xml:space="preserve"> earlier in July.</w:t>
      </w:r>
    </w:p>
    <w:p w:rsidR="00AF4084" w:rsidRPr="00F32FD6" w:rsidRDefault="00AF4084" w:rsidP="00AF4084">
      <w:pPr>
        <w:pStyle w:val="ListParagraph"/>
        <w:numPr>
          <w:ilvl w:val="0"/>
          <w:numId w:val="8"/>
        </w:numPr>
        <w:spacing w:line="240" w:lineRule="auto"/>
        <w:rPr>
          <w:rFonts w:ascii="Times New Roman" w:hAnsi="Times New Roman" w:cs="Times New Roman"/>
          <w:sz w:val="24"/>
          <w:szCs w:val="24"/>
        </w:rPr>
      </w:pPr>
      <w:r w:rsidRPr="00F32FD6">
        <w:rPr>
          <w:rFonts w:ascii="Times New Roman" w:hAnsi="Times New Roman" w:cs="Times New Roman"/>
          <w:sz w:val="24"/>
          <w:szCs w:val="24"/>
        </w:rPr>
        <w:t>Future 2011 Meeting Dates were listed on the agenda. The dates listed are Mondays and when the Board of Trustees meets, the day will be changed to Tuesday.</w:t>
      </w:r>
    </w:p>
    <w:p w:rsidR="00AF4084" w:rsidRPr="00F32FD6" w:rsidRDefault="00AF4084" w:rsidP="00AF4084">
      <w:pPr>
        <w:pStyle w:val="ListParagraph"/>
        <w:numPr>
          <w:ilvl w:val="0"/>
          <w:numId w:val="8"/>
        </w:numPr>
        <w:spacing w:line="240" w:lineRule="auto"/>
        <w:rPr>
          <w:rFonts w:ascii="Times New Roman" w:hAnsi="Times New Roman" w:cs="Times New Roman"/>
          <w:sz w:val="24"/>
          <w:szCs w:val="24"/>
        </w:rPr>
      </w:pPr>
      <w:r w:rsidRPr="00F32FD6">
        <w:rPr>
          <w:rFonts w:ascii="Times New Roman" w:hAnsi="Times New Roman" w:cs="Times New Roman"/>
          <w:sz w:val="24"/>
          <w:szCs w:val="24"/>
        </w:rPr>
        <w:t xml:space="preserve">Ethan Humphres will contact Dr. </w:t>
      </w:r>
      <w:proofErr w:type="spellStart"/>
      <w:r w:rsidRPr="00F32FD6">
        <w:rPr>
          <w:rFonts w:ascii="Times New Roman" w:hAnsi="Times New Roman" w:cs="Times New Roman"/>
          <w:sz w:val="24"/>
          <w:szCs w:val="24"/>
        </w:rPr>
        <w:t>Cale</w:t>
      </w:r>
      <w:proofErr w:type="spellEnd"/>
      <w:r w:rsidRPr="00F32FD6">
        <w:rPr>
          <w:rFonts w:ascii="Times New Roman" w:hAnsi="Times New Roman" w:cs="Times New Roman"/>
          <w:sz w:val="24"/>
          <w:szCs w:val="24"/>
        </w:rPr>
        <w:t xml:space="preserve"> and invite him to address the staff senate for a campus update.</w:t>
      </w:r>
    </w:p>
    <w:p w:rsidR="00AF4084" w:rsidRPr="00F32FD6" w:rsidRDefault="00AF4084" w:rsidP="00AF4084">
      <w:pPr>
        <w:pStyle w:val="ListParagraph"/>
        <w:spacing w:line="240" w:lineRule="auto"/>
        <w:ind w:left="0"/>
        <w:rPr>
          <w:rFonts w:ascii="Times New Roman" w:hAnsi="Times New Roman" w:cs="Times New Roman"/>
          <w:sz w:val="24"/>
          <w:szCs w:val="24"/>
        </w:rPr>
      </w:pPr>
    </w:p>
    <w:p w:rsidR="00AF4084" w:rsidRPr="00F32FD6" w:rsidRDefault="00AF4084" w:rsidP="00AF4084">
      <w:pPr>
        <w:pStyle w:val="ListParagraph"/>
        <w:spacing w:line="240" w:lineRule="auto"/>
        <w:ind w:left="0"/>
        <w:rPr>
          <w:rFonts w:ascii="Times New Roman" w:hAnsi="Times New Roman" w:cs="Times New Roman"/>
          <w:sz w:val="24"/>
          <w:szCs w:val="24"/>
        </w:rPr>
      </w:pPr>
      <w:r w:rsidRPr="00F32FD6">
        <w:rPr>
          <w:rFonts w:ascii="Times New Roman" w:hAnsi="Times New Roman" w:cs="Times New Roman"/>
          <w:sz w:val="24"/>
          <w:szCs w:val="24"/>
        </w:rPr>
        <w:t>Louise Huddleston made the motion to adjourn.  The meeting adjourned at 11:15 a.m.</w:t>
      </w:r>
    </w:p>
    <w:p w:rsidR="00AF4084" w:rsidRPr="00F32FD6" w:rsidRDefault="00AF4084" w:rsidP="00AF4084">
      <w:pPr>
        <w:pStyle w:val="ListParagraph"/>
        <w:spacing w:line="240" w:lineRule="auto"/>
        <w:ind w:left="0"/>
        <w:rPr>
          <w:rFonts w:ascii="Times New Roman" w:hAnsi="Times New Roman" w:cs="Times New Roman"/>
          <w:sz w:val="24"/>
          <w:szCs w:val="24"/>
        </w:rPr>
      </w:pPr>
    </w:p>
    <w:p w:rsidR="00AF4084" w:rsidRPr="00F32FD6" w:rsidRDefault="00AF4084" w:rsidP="00AF4084">
      <w:pPr>
        <w:pStyle w:val="ListParagraph"/>
        <w:spacing w:line="240" w:lineRule="auto"/>
        <w:ind w:left="0"/>
        <w:rPr>
          <w:rFonts w:ascii="Times New Roman" w:hAnsi="Times New Roman" w:cs="Times New Roman"/>
          <w:sz w:val="24"/>
          <w:szCs w:val="24"/>
        </w:rPr>
      </w:pPr>
      <w:r w:rsidRPr="00F32FD6">
        <w:rPr>
          <w:rFonts w:ascii="Times New Roman" w:hAnsi="Times New Roman" w:cs="Times New Roman"/>
          <w:sz w:val="24"/>
          <w:szCs w:val="24"/>
        </w:rPr>
        <w:t>Respectfully submitted</w:t>
      </w:r>
    </w:p>
    <w:p w:rsidR="00AF4084" w:rsidRPr="00F32FD6" w:rsidRDefault="00AF4084" w:rsidP="00AF4084">
      <w:pPr>
        <w:pStyle w:val="ListParagraph"/>
        <w:spacing w:line="240" w:lineRule="auto"/>
        <w:ind w:left="0"/>
        <w:rPr>
          <w:rFonts w:ascii="Times New Roman" w:hAnsi="Times New Roman" w:cs="Times New Roman"/>
          <w:sz w:val="24"/>
          <w:szCs w:val="24"/>
        </w:rPr>
      </w:pPr>
    </w:p>
    <w:p w:rsidR="00AF4084" w:rsidRPr="00F32FD6" w:rsidRDefault="00AF4084" w:rsidP="00AF4084">
      <w:pPr>
        <w:pStyle w:val="ListParagraph"/>
        <w:spacing w:line="240" w:lineRule="auto"/>
        <w:ind w:left="0"/>
        <w:rPr>
          <w:rFonts w:ascii="Times New Roman" w:hAnsi="Times New Roman" w:cs="Times New Roman"/>
          <w:sz w:val="24"/>
          <w:szCs w:val="24"/>
        </w:rPr>
      </w:pPr>
      <w:r w:rsidRPr="00F32FD6">
        <w:rPr>
          <w:rFonts w:ascii="Times New Roman" w:hAnsi="Times New Roman" w:cs="Times New Roman"/>
          <w:sz w:val="24"/>
          <w:szCs w:val="24"/>
        </w:rPr>
        <w:t>Susan J. Freeman</w:t>
      </w:r>
    </w:p>
    <w:p w:rsidR="00E331BE" w:rsidRPr="002D750F" w:rsidRDefault="00E331BE" w:rsidP="00E331BE">
      <w:pPr>
        <w:pStyle w:val="ListParagraph"/>
        <w:spacing w:line="240" w:lineRule="auto"/>
        <w:ind w:left="1080"/>
        <w:rPr>
          <w:rFonts w:ascii="Abadi MT Condensed" w:hAnsi="Abadi MT Condensed"/>
          <w:sz w:val="24"/>
          <w:szCs w:val="24"/>
        </w:rPr>
      </w:pPr>
    </w:p>
    <w:p w:rsidR="00FA0408" w:rsidRPr="003D7237" w:rsidRDefault="00FA0408" w:rsidP="00FA0408">
      <w:pPr>
        <w:spacing w:line="240" w:lineRule="auto"/>
        <w:rPr>
          <w:rFonts w:ascii="Abadi MT Condensed" w:hAnsi="Abadi MT Condensed"/>
          <w:sz w:val="24"/>
          <w:szCs w:val="24"/>
        </w:rPr>
      </w:pPr>
    </w:p>
    <w:sectPr w:rsidR="00FA0408" w:rsidRPr="003D7237" w:rsidSect="003D7237">
      <w:footerReference w:type="default" r:id="rId8"/>
      <w:pgSz w:w="12240" w:h="15840"/>
      <w:pgMar w:top="1350"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EF8" w:rsidRDefault="007B3EF8" w:rsidP="00AF4084">
      <w:pPr>
        <w:spacing w:after="0" w:line="240" w:lineRule="auto"/>
      </w:pPr>
      <w:r>
        <w:separator/>
      </w:r>
    </w:p>
  </w:endnote>
  <w:endnote w:type="continuationSeparator" w:id="0">
    <w:p w:rsidR="007B3EF8" w:rsidRDefault="007B3EF8" w:rsidP="00AF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badi MT Condensed">
    <w:altName w:val="MV Boli"/>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575935"/>
      <w:docPartObj>
        <w:docPartGallery w:val="Page Numbers (Bottom of Page)"/>
        <w:docPartUnique/>
      </w:docPartObj>
    </w:sdtPr>
    <w:sdtEndPr>
      <w:rPr>
        <w:noProof/>
      </w:rPr>
    </w:sdtEndPr>
    <w:sdtContent>
      <w:p w:rsidR="00AF4084" w:rsidRDefault="00AF4084">
        <w:pPr>
          <w:pStyle w:val="Footer"/>
          <w:jc w:val="center"/>
        </w:pPr>
        <w:r>
          <w:fldChar w:fldCharType="begin"/>
        </w:r>
        <w:r>
          <w:instrText xml:space="preserve"> PAGE   \* MERGEFORMAT </w:instrText>
        </w:r>
        <w:r>
          <w:fldChar w:fldCharType="separate"/>
        </w:r>
        <w:r w:rsidR="00222627">
          <w:rPr>
            <w:noProof/>
          </w:rPr>
          <w:t>1</w:t>
        </w:r>
        <w:r>
          <w:rPr>
            <w:noProof/>
          </w:rPr>
          <w:fldChar w:fldCharType="end"/>
        </w:r>
      </w:p>
    </w:sdtContent>
  </w:sdt>
  <w:p w:rsidR="00AF4084" w:rsidRDefault="00AF4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EF8" w:rsidRDefault="007B3EF8" w:rsidP="00AF4084">
      <w:pPr>
        <w:spacing w:after="0" w:line="240" w:lineRule="auto"/>
      </w:pPr>
      <w:r>
        <w:separator/>
      </w:r>
    </w:p>
  </w:footnote>
  <w:footnote w:type="continuationSeparator" w:id="0">
    <w:p w:rsidR="007B3EF8" w:rsidRDefault="007B3EF8" w:rsidP="00AF4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C4705"/>
    <w:multiLevelType w:val="hybridMultilevel"/>
    <w:tmpl w:val="350A2BD0"/>
    <w:lvl w:ilvl="0" w:tplc="1518A3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6678D8"/>
    <w:multiLevelType w:val="hybridMultilevel"/>
    <w:tmpl w:val="27D6BE7E"/>
    <w:lvl w:ilvl="0" w:tplc="179ACCC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68A7E8F"/>
    <w:multiLevelType w:val="hybridMultilevel"/>
    <w:tmpl w:val="12C43DC6"/>
    <w:lvl w:ilvl="0" w:tplc="2D1C017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ABD6658"/>
    <w:multiLevelType w:val="hybridMultilevel"/>
    <w:tmpl w:val="8C7E2C5C"/>
    <w:lvl w:ilvl="0" w:tplc="60CA84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203CAA"/>
    <w:multiLevelType w:val="hybridMultilevel"/>
    <w:tmpl w:val="860E520E"/>
    <w:lvl w:ilvl="0" w:tplc="B40A4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6B77B4"/>
    <w:multiLevelType w:val="hybridMultilevel"/>
    <w:tmpl w:val="33A24986"/>
    <w:lvl w:ilvl="0" w:tplc="DCD2E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885A1A"/>
    <w:multiLevelType w:val="hybridMultilevel"/>
    <w:tmpl w:val="36443490"/>
    <w:lvl w:ilvl="0" w:tplc="CDB2A2E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3545E24"/>
    <w:multiLevelType w:val="hybridMultilevel"/>
    <w:tmpl w:val="CD26E9CA"/>
    <w:lvl w:ilvl="0" w:tplc="857C65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6"/>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237"/>
    <w:rsid w:val="00134940"/>
    <w:rsid w:val="00143636"/>
    <w:rsid w:val="00222627"/>
    <w:rsid w:val="002D750F"/>
    <w:rsid w:val="003C4497"/>
    <w:rsid w:val="003D7237"/>
    <w:rsid w:val="00486394"/>
    <w:rsid w:val="004E328D"/>
    <w:rsid w:val="00506A92"/>
    <w:rsid w:val="00516957"/>
    <w:rsid w:val="006A78A9"/>
    <w:rsid w:val="006F35CB"/>
    <w:rsid w:val="007B3EF8"/>
    <w:rsid w:val="00A238E1"/>
    <w:rsid w:val="00AF4084"/>
    <w:rsid w:val="00BA510B"/>
    <w:rsid w:val="00C01AA4"/>
    <w:rsid w:val="00C06685"/>
    <w:rsid w:val="00C60C54"/>
    <w:rsid w:val="00C61021"/>
    <w:rsid w:val="00E331BE"/>
    <w:rsid w:val="00F32FD6"/>
    <w:rsid w:val="00FA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37"/>
    <w:pPr>
      <w:ind w:left="720"/>
      <w:contextualSpacing/>
    </w:pPr>
  </w:style>
  <w:style w:type="paragraph" w:styleId="Header">
    <w:name w:val="header"/>
    <w:basedOn w:val="Normal"/>
    <w:link w:val="HeaderChar"/>
    <w:uiPriority w:val="99"/>
    <w:unhideWhenUsed/>
    <w:rsid w:val="00AF4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084"/>
  </w:style>
  <w:style w:type="paragraph" w:styleId="Footer">
    <w:name w:val="footer"/>
    <w:basedOn w:val="Normal"/>
    <w:link w:val="FooterChar"/>
    <w:uiPriority w:val="99"/>
    <w:unhideWhenUsed/>
    <w:rsid w:val="00AF4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37"/>
    <w:pPr>
      <w:ind w:left="720"/>
      <w:contextualSpacing/>
    </w:pPr>
  </w:style>
  <w:style w:type="paragraph" w:styleId="Header">
    <w:name w:val="header"/>
    <w:basedOn w:val="Normal"/>
    <w:link w:val="HeaderChar"/>
    <w:uiPriority w:val="99"/>
    <w:unhideWhenUsed/>
    <w:rsid w:val="00AF4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084"/>
  </w:style>
  <w:style w:type="paragraph" w:styleId="Footer">
    <w:name w:val="footer"/>
    <w:basedOn w:val="Normal"/>
    <w:link w:val="FooterChar"/>
    <w:uiPriority w:val="99"/>
    <w:unhideWhenUsed/>
    <w:rsid w:val="00AF4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sjfreeman</dc:creator>
  <cp:lastModifiedBy>Martha Frances Graham</cp:lastModifiedBy>
  <cp:revision>6</cp:revision>
  <cp:lastPrinted>2011-07-12T14:48:00Z</cp:lastPrinted>
  <dcterms:created xsi:type="dcterms:W3CDTF">2011-07-12T18:55:00Z</dcterms:created>
  <dcterms:modified xsi:type="dcterms:W3CDTF">2011-08-26T16:17:00Z</dcterms:modified>
</cp:coreProperties>
</file>